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734"/>
      </w:tblGrid>
      <w:tr w:rsidR="00AA51B8">
        <w:trPr>
          <w:trHeight w:val="70"/>
        </w:trPr>
        <w:tc>
          <w:tcPr>
            <w:tcW w:w="9734" w:type="dxa"/>
            <w:shd w:val="clear" w:color="auto" w:fill="auto"/>
          </w:tcPr>
          <w:p w:rsidR="00AA51B8" w:rsidRDefault="003B19EC">
            <w:pPr>
              <w:pStyle w:val="ConsPlusCell"/>
              <w:ind w:firstLine="709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Уведомление</w:t>
            </w:r>
          </w:p>
          <w:p w:rsidR="00AA51B8" w:rsidRDefault="003B19EC">
            <w:pPr>
              <w:pStyle w:val="ConsPlusCell"/>
              <w:ind w:firstLine="709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проведении публичных консультаций</w:t>
            </w:r>
          </w:p>
          <w:p w:rsidR="00AA51B8" w:rsidRDefault="00AA51B8">
            <w:pPr>
              <w:pStyle w:val="ConsPlusCell"/>
              <w:ind w:firstLine="709"/>
              <w:jc w:val="center"/>
              <w:rPr>
                <w:rFonts w:ascii="Times New Roman" w:hAnsi="Times New Roman"/>
              </w:rPr>
            </w:pPr>
          </w:p>
        </w:tc>
      </w:tr>
      <w:tr w:rsidR="00AA51B8">
        <w:trPr>
          <w:trHeight w:val="70"/>
        </w:trPr>
        <w:tc>
          <w:tcPr>
            <w:tcW w:w="9734" w:type="dxa"/>
            <w:shd w:val="clear" w:color="auto" w:fill="auto"/>
          </w:tcPr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</w:rPr>
              <w:t xml:space="preserve">Настоящим </w:t>
            </w:r>
            <w:r>
              <w:rPr>
                <w:rFonts w:ascii="Times New Roman" w:hAnsi="Times New Roman"/>
                <w:sz w:val="28"/>
                <w:u w:val="single"/>
              </w:rPr>
              <w:t>Управление экономики администрации муниципального образования Каневской муниципальный район Краснодарского края</w:t>
            </w:r>
          </w:p>
          <w:p w:rsidR="00AA51B8" w:rsidRDefault="003B19EC">
            <w:pPr>
              <w:pStyle w:val="ConsPlusCel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(наименование уполномоченного органа)</w:t>
            </w:r>
          </w:p>
          <w:p w:rsidR="00AA51B8" w:rsidRDefault="003B19EC" w:rsidP="004C0F0C">
            <w:pPr>
              <w:pStyle w:val="ConsPlusCell"/>
              <w:jc w:val="both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</w:rPr>
              <w:t xml:space="preserve">извещает о начале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обсуждения проекта муниципального нормативного правового акта предлагаемого правового регулирования </w:t>
            </w:r>
            <w:r>
              <w:rPr>
                <w:rFonts w:ascii="Times New Roman" w:hAnsi="Times New Roman"/>
                <w:sz w:val="28"/>
                <w:u w:val="single"/>
              </w:rPr>
              <w:t>проекта постановления администрации муниципального образования Каневской</w:t>
            </w:r>
            <w:proofErr w:type="gramEnd"/>
            <w:r>
              <w:rPr>
                <w:rFonts w:ascii="Times New Roman" w:hAnsi="Times New Roman"/>
                <w:sz w:val="28"/>
                <w:u w:val="single"/>
              </w:rPr>
              <w:t xml:space="preserve"> муниципальный район Краснодарского края «</w:t>
            </w:r>
            <w:r w:rsidR="004C0F0C">
              <w:rPr>
                <w:rFonts w:ascii="Times New Roman" w:hAnsi="Times New Roman"/>
                <w:sz w:val="28"/>
                <w:u w:val="single"/>
              </w:rPr>
              <w:t xml:space="preserve">Об утверждении административного регламента </w:t>
            </w:r>
            <w:r w:rsidR="004C0F0C" w:rsidRPr="004C0F0C">
              <w:rPr>
                <w:rFonts w:ascii="Times New Roman" w:hAnsi="Times New Roman"/>
                <w:sz w:val="28"/>
                <w:u w:val="single"/>
              </w:rPr>
              <w:t>предо</w:t>
            </w:r>
            <w:r w:rsidR="004C0F0C">
              <w:rPr>
                <w:rFonts w:ascii="Times New Roman" w:hAnsi="Times New Roman"/>
                <w:sz w:val="28"/>
                <w:u w:val="single"/>
              </w:rPr>
              <w:t xml:space="preserve">ставления муниципальной услуги </w:t>
            </w:r>
            <w:r w:rsidR="004C0F0C" w:rsidRPr="004C0F0C">
              <w:rPr>
                <w:rFonts w:ascii="Times New Roman" w:hAnsi="Times New Roman"/>
                <w:sz w:val="28"/>
                <w:u w:val="single"/>
              </w:rPr>
              <w:t>«Выдача градостроительного плана земельного участка»</w:t>
            </w:r>
            <w:r>
              <w:rPr>
                <w:rFonts w:ascii="Times New Roman" w:hAnsi="Times New Roman"/>
                <w:sz w:val="28"/>
                <w:u w:val="single"/>
              </w:rPr>
              <w:t>»</w:t>
            </w:r>
          </w:p>
          <w:p w:rsidR="00AA51B8" w:rsidRDefault="003B19EC">
            <w:pPr>
              <w:pStyle w:val="ConsPlusCel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(наименование проекта нормативного правового акта)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 </w:t>
            </w:r>
            <w:proofErr w:type="gramStart"/>
            <w:r>
              <w:rPr>
                <w:rFonts w:ascii="Times New Roman" w:hAnsi="Times New Roman"/>
                <w:sz w:val="28"/>
              </w:rPr>
              <w:t>сборе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замечаний и предложений заинтересованных лиц.</w:t>
            </w:r>
          </w:p>
        </w:tc>
      </w:tr>
      <w:tr w:rsidR="00AA51B8">
        <w:trPr>
          <w:trHeight w:val="70"/>
        </w:trPr>
        <w:tc>
          <w:tcPr>
            <w:tcW w:w="9734" w:type="dxa"/>
            <w:shd w:val="clear" w:color="auto" w:fill="auto"/>
          </w:tcPr>
          <w:p w:rsidR="00AA51B8" w:rsidRDefault="003B19EC">
            <w:pPr>
              <w:jc w:val="both"/>
            </w:pPr>
            <w:r>
              <w:t xml:space="preserve">Замечания и предложения принимаются по адресу: </w:t>
            </w:r>
            <w:r>
              <w:rPr>
                <w:u w:val="single"/>
              </w:rPr>
              <w:t xml:space="preserve">353730, Краснодарский край, Каневской район, ст. Каневская, ул. Горького, д. 60, </w:t>
            </w:r>
            <w:proofErr w:type="spellStart"/>
            <w:r>
              <w:rPr>
                <w:u w:val="single"/>
              </w:rPr>
              <w:t>каб</w:t>
            </w:r>
            <w:proofErr w:type="spellEnd"/>
            <w:r>
              <w:rPr>
                <w:u w:val="single"/>
              </w:rPr>
              <w:t>. 58А, тел.              8 (86164) 7-54-07</w:t>
            </w:r>
            <w:r>
              <w:t>,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 также по адресу электронной почты: </w:t>
            </w:r>
            <w:r>
              <w:rPr>
                <w:rFonts w:ascii="Times New Roman" w:hAnsi="Times New Roman"/>
                <w:sz w:val="28"/>
                <w:u w:val="single"/>
                <w:lang w:val="en-US"/>
              </w:rPr>
              <w:t>sip</w:t>
            </w:r>
            <w:r>
              <w:rPr>
                <w:rFonts w:ascii="Times New Roman" w:hAnsi="Times New Roman"/>
                <w:sz w:val="28"/>
                <w:u w:val="single"/>
              </w:rPr>
              <w:t>@kanevskadm.ru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Сроки приема замечаний и предложений: </w:t>
            </w:r>
            <w:r w:rsidR="004C0F0C">
              <w:rPr>
                <w:rFonts w:ascii="Times New Roman" w:hAnsi="Times New Roman"/>
                <w:sz w:val="28"/>
                <w:u w:val="single"/>
              </w:rPr>
              <w:t>27.03.2026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– </w:t>
            </w:r>
            <w:r w:rsidR="004C0F0C">
              <w:rPr>
                <w:rFonts w:ascii="Times New Roman" w:hAnsi="Times New Roman"/>
                <w:sz w:val="28"/>
                <w:u w:val="single"/>
              </w:rPr>
              <w:t>09.04.2026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г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Место размещения уведомления о подготовке проекта муниципального нормативного правового акта в информационно-телекоммуникационной сети «Интернет»: </w:t>
            </w:r>
            <w:r>
              <w:rPr>
                <w:rFonts w:ascii="Times New Roman" w:hAnsi="Times New Roman"/>
                <w:sz w:val="28"/>
                <w:u w:val="single"/>
              </w:rPr>
              <w:t>www.kanevskadm.ru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AA51B8" w:rsidRDefault="003B19EC">
            <w:pPr>
              <w:pStyle w:val="ConsPlusCel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(полный электронный адрес)</w:t>
            </w:r>
          </w:p>
        </w:tc>
      </w:tr>
      <w:tr w:rsidR="00AA51B8">
        <w:trPr>
          <w:trHeight w:val="70"/>
        </w:trPr>
        <w:tc>
          <w:tcPr>
            <w:tcW w:w="9734" w:type="dxa"/>
            <w:shd w:val="clear" w:color="auto" w:fill="auto"/>
          </w:tcPr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 поступившие  замечания и предложения будут рассмотрены.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Свод предложений будет размещен на сайте </w:t>
            </w:r>
            <w:hyperlink r:id="rId5" w:history="1">
              <w:r>
                <w:rPr>
                  <w:rStyle w:val="ac"/>
                  <w:rFonts w:ascii="Times New Roman" w:hAnsi="Times New Roman"/>
                  <w:color w:val="000000"/>
                  <w:sz w:val="28"/>
                </w:rPr>
                <w:t>www.kanevskadm.ru</w:t>
              </w:r>
            </w:hyperlink>
            <w:r>
              <w:rPr>
                <w:rFonts w:ascii="Times New Roman" w:hAnsi="Times New Roman"/>
                <w:sz w:val="28"/>
                <w:u w:val="single"/>
              </w:rPr>
              <w:t xml:space="preserve"> 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не позднее </w:t>
            </w:r>
            <w:r w:rsidR="004C0F0C">
              <w:rPr>
                <w:rFonts w:ascii="Times New Roman" w:hAnsi="Times New Roman"/>
                <w:sz w:val="28"/>
                <w:u w:val="single"/>
              </w:rPr>
              <w:t>10.04.2026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г.</w:t>
            </w:r>
          </w:p>
          <w:p w:rsidR="00AA51B8" w:rsidRDefault="00AA51B8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</w:p>
          <w:p w:rsidR="00AA51B8" w:rsidRDefault="00AA51B8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A51B8">
        <w:trPr>
          <w:trHeight w:val="248"/>
        </w:trPr>
        <w:tc>
          <w:tcPr>
            <w:tcW w:w="9734" w:type="dxa"/>
            <w:shd w:val="clear" w:color="auto" w:fill="auto"/>
          </w:tcPr>
          <w:p w:rsidR="004C0F0C" w:rsidRDefault="004C0F0C">
            <w:pPr>
              <w:pStyle w:val="ConsPlusCell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обязанности н</w:t>
            </w:r>
            <w:r w:rsidR="003B19EC">
              <w:rPr>
                <w:rFonts w:ascii="Times New Roman" w:hAnsi="Times New Roman"/>
                <w:sz w:val="28"/>
              </w:rPr>
              <w:t>ачальник</w:t>
            </w:r>
            <w:r>
              <w:rPr>
                <w:rFonts w:ascii="Times New Roman" w:hAnsi="Times New Roman"/>
                <w:sz w:val="28"/>
              </w:rPr>
              <w:t>а</w:t>
            </w:r>
            <w:r w:rsidR="003B19EC">
              <w:rPr>
                <w:rFonts w:ascii="Times New Roman" w:hAnsi="Times New Roman"/>
                <w:sz w:val="28"/>
              </w:rPr>
              <w:t xml:space="preserve"> </w:t>
            </w:r>
          </w:p>
          <w:p w:rsidR="00AA51B8" w:rsidRDefault="003B19EC">
            <w:pPr>
              <w:pStyle w:val="ConsPlusCell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управления экономики</w:t>
            </w:r>
            <w:r w:rsidR="004C0F0C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администрации </w:t>
            </w:r>
          </w:p>
          <w:p w:rsidR="00AA51B8" w:rsidRDefault="003B19EC">
            <w:pPr>
              <w:pStyle w:val="ConsPlusCell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Каневской муниципальный район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Краснодарского края                                                                      </w:t>
            </w:r>
            <w:r w:rsidR="004C0F0C">
              <w:rPr>
                <w:rFonts w:ascii="Times New Roman" w:hAnsi="Times New Roman"/>
                <w:sz w:val="28"/>
              </w:rPr>
              <w:t xml:space="preserve">     Н.В. Савченко</w:t>
            </w:r>
          </w:p>
          <w:p w:rsidR="00AA51B8" w:rsidRDefault="00AA51B8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AA51B8" w:rsidRDefault="00AA51B8">
      <w:pPr>
        <w:pStyle w:val="ConsPlusCell"/>
        <w:jc w:val="both"/>
        <w:rPr>
          <w:rFonts w:ascii="Times New Roman" w:hAnsi="Times New Roman"/>
          <w:sz w:val="28"/>
        </w:rPr>
      </w:pPr>
    </w:p>
    <w:p w:rsidR="00AA51B8" w:rsidRDefault="00AA51B8">
      <w:pPr>
        <w:pStyle w:val="ConsPlusCell"/>
        <w:jc w:val="both"/>
        <w:rPr>
          <w:rFonts w:ascii="Times New Roman" w:hAnsi="Times New Roman"/>
          <w:sz w:val="28"/>
        </w:rPr>
      </w:pPr>
    </w:p>
    <w:p w:rsidR="00AA51B8" w:rsidRDefault="00AA51B8"/>
    <w:p w:rsidR="00AA51B8" w:rsidRDefault="00AA51B8">
      <w:pPr>
        <w:jc w:val="both"/>
        <w:rPr>
          <w:sz w:val="24"/>
        </w:rPr>
      </w:pPr>
    </w:p>
    <w:p w:rsidR="00AA51B8" w:rsidRDefault="00AA51B8">
      <w:pPr>
        <w:jc w:val="both"/>
        <w:rPr>
          <w:sz w:val="24"/>
        </w:rPr>
      </w:pPr>
    </w:p>
    <w:p w:rsidR="00AA51B8" w:rsidRPr="004C0F0C" w:rsidRDefault="00AA51B8">
      <w:pPr>
        <w:jc w:val="both"/>
        <w:rPr>
          <w:sz w:val="24"/>
        </w:rPr>
      </w:pPr>
    </w:p>
    <w:p w:rsidR="003B19EC" w:rsidRPr="004C0F0C" w:rsidRDefault="003B19EC">
      <w:pPr>
        <w:jc w:val="both"/>
        <w:rPr>
          <w:sz w:val="24"/>
        </w:rPr>
      </w:pPr>
    </w:p>
    <w:p w:rsidR="003B19EC" w:rsidRPr="004C0F0C" w:rsidRDefault="003B19EC">
      <w:pPr>
        <w:jc w:val="both"/>
        <w:rPr>
          <w:sz w:val="24"/>
        </w:rPr>
      </w:pPr>
    </w:p>
    <w:p w:rsidR="003B19EC" w:rsidRPr="004C0F0C" w:rsidRDefault="003B19EC">
      <w:pPr>
        <w:jc w:val="both"/>
        <w:rPr>
          <w:sz w:val="24"/>
        </w:rPr>
      </w:pPr>
    </w:p>
    <w:p w:rsidR="003B19EC" w:rsidRPr="004C0F0C" w:rsidRDefault="003B19EC">
      <w:pPr>
        <w:jc w:val="both"/>
        <w:rPr>
          <w:sz w:val="24"/>
        </w:rPr>
      </w:pPr>
    </w:p>
    <w:p w:rsidR="004C0F0C" w:rsidRPr="003B19EC" w:rsidRDefault="004C0F0C">
      <w:pPr>
        <w:jc w:val="both"/>
        <w:rPr>
          <w:sz w:val="24"/>
        </w:rPr>
      </w:pPr>
      <w:bookmarkStart w:id="0" w:name="_GoBack"/>
      <w:bookmarkEnd w:id="0"/>
    </w:p>
    <w:p w:rsidR="00AA51B8" w:rsidRPr="003B19EC" w:rsidRDefault="003B19EC">
      <w:pPr>
        <w:jc w:val="both"/>
        <w:rPr>
          <w:sz w:val="24"/>
        </w:rPr>
      </w:pPr>
      <w:r>
        <w:rPr>
          <w:sz w:val="24"/>
        </w:rPr>
        <w:t>Казимирова Анастасия Алексеевна</w:t>
      </w:r>
    </w:p>
    <w:p w:rsidR="00AA51B8" w:rsidRDefault="003B19EC">
      <w:pPr>
        <w:jc w:val="both"/>
        <w:rPr>
          <w:sz w:val="24"/>
        </w:rPr>
      </w:pPr>
      <w:r>
        <w:rPr>
          <w:sz w:val="24"/>
        </w:rPr>
        <w:t>+7 (86164) 7-54-07</w:t>
      </w:r>
    </w:p>
    <w:sectPr w:rsidR="00AA51B8">
      <w:pgSz w:w="11906" w:h="16838"/>
      <w:pgMar w:top="1134" w:right="567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AA51B8"/>
    <w:rsid w:val="003B19EC"/>
    <w:rsid w:val="004C0F0C"/>
    <w:rsid w:val="00AA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Heading3Char">
    <w:name w:val="Heading 3 Char"/>
    <w:basedOn w:val="12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0"/>
    <w:link w:val="Heading3Char"/>
    <w:rPr>
      <w:rFonts w:ascii="Arial" w:hAnsi="Arial"/>
      <w:sz w:val="3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SubtitleChar">
    <w:name w:val="Subtitle Char"/>
    <w:basedOn w:val="12"/>
    <w:link w:val="SubtitleChar0"/>
    <w:rPr>
      <w:sz w:val="24"/>
    </w:rPr>
  </w:style>
  <w:style w:type="character" w:customStyle="1" w:styleId="SubtitleChar0">
    <w:name w:val="Subtitle Char"/>
    <w:basedOn w:val="a0"/>
    <w:link w:val="SubtitleChar"/>
    <w:rPr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Heading7Char">
    <w:name w:val="Heading 7 Char"/>
    <w:basedOn w:val="12"/>
    <w:link w:val="Heading7Char0"/>
    <w:rPr>
      <w:rFonts w:ascii="Arial" w:hAnsi="Arial"/>
      <w:b/>
      <w:i/>
    </w:rPr>
  </w:style>
  <w:style w:type="character" w:customStyle="1" w:styleId="Heading7Char0">
    <w:name w:val="Heading 7 Char"/>
    <w:basedOn w:val="a0"/>
    <w:link w:val="Heading7Char"/>
    <w:rPr>
      <w:rFonts w:ascii="Arial" w:hAnsi="Arial"/>
      <w:b/>
      <w:i/>
      <w:sz w:val="22"/>
    </w:rPr>
  </w:style>
  <w:style w:type="paragraph" w:customStyle="1" w:styleId="Heading8Char">
    <w:name w:val="Heading 8 Char"/>
    <w:basedOn w:val="12"/>
    <w:link w:val="Heading8Char0"/>
    <w:rPr>
      <w:rFonts w:ascii="Arial" w:hAnsi="Arial"/>
      <w:i/>
    </w:rPr>
  </w:style>
  <w:style w:type="character" w:customStyle="1" w:styleId="Heading8Char0">
    <w:name w:val="Heading 8 Char"/>
    <w:basedOn w:val="a0"/>
    <w:link w:val="Heading8Char"/>
    <w:rPr>
      <w:rFonts w:ascii="Arial" w:hAnsi="Arial"/>
      <w:i/>
      <w:sz w:val="22"/>
    </w:rPr>
  </w:style>
  <w:style w:type="paragraph" w:styleId="a3">
    <w:name w:val="caption"/>
    <w:basedOn w:val="a"/>
    <w:next w:val="a"/>
    <w:link w:val="a4"/>
    <w:pPr>
      <w:spacing w:line="276" w:lineRule="auto"/>
    </w:pPr>
    <w:rPr>
      <w:b/>
      <w:color w:val="4F81BD" w:themeColor="accent1"/>
      <w:sz w:val="18"/>
    </w:rPr>
  </w:style>
  <w:style w:type="character" w:customStyle="1" w:styleId="a4">
    <w:name w:val="Название объекта Знак"/>
    <w:basedOn w:val="1"/>
    <w:link w:val="a3"/>
    <w:rPr>
      <w:rFonts w:ascii="Times New Roman" w:hAnsi="Times New Roman"/>
      <w:b/>
      <w:color w:val="4F81BD" w:themeColor="accent1"/>
      <w:sz w:val="18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a5">
    <w:name w:val="Intense Quote"/>
    <w:basedOn w:val="a"/>
    <w:next w:val="a"/>
    <w:link w:val="a6"/>
    <w:pPr>
      <w:ind w:left="720" w:right="720"/>
    </w:pPr>
    <w:rPr>
      <w:i/>
    </w:rPr>
  </w:style>
  <w:style w:type="character" w:customStyle="1" w:styleId="a6">
    <w:name w:val="Выделенная цитата Знак"/>
    <w:basedOn w:val="1"/>
    <w:link w:val="a5"/>
    <w:rPr>
      <w:rFonts w:ascii="Times New Roman" w:hAnsi="Times New Roman"/>
      <w:i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a9">
    <w:name w:val="header"/>
    <w:basedOn w:val="a"/>
    <w:link w:val="aa"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1"/>
    <w:link w:val="a9"/>
    <w:rPr>
      <w:rFonts w:ascii="Times New Roman" w:hAnsi="Times New Roman"/>
      <w:sz w:val="28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TitleChar">
    <w:name w:val="Title Char"/>
    <w:basedOn w:val="12"/>
    <w:link w:val="TitleChar0"/>
    <w:rPr>
      <w:sz w:val="48"/>
    </w:rPr>
  </w:style>
  <w:style w:type="character" w:customStyle="1" w:styleId="TitleChar0">
    <w:name w:val="Title Char"/>
    <w:basedOn w:val="a0"/>
    <w:link w:val="TitleChar"/>
    <w:rPr>
      <w:sz w:val="48"/>
    </w:rPr>
  </w:style>
  <w:style w:type="paragraph" w:customStyle="1" w:styleId="Endnote1">
    <w:name w:val="Endnote"/>
    <w:link w:val="Endnote2"/>
    <w:pPr>
      <w:ind w:firstLine="851"/>
      <w:jc w:val="both"/>
    </w:pPr>
    <w:rPr>
      <w:rFonts w:ascii="XO Thames" w:hAnsi="XO Thames"/>
    </w:rPr>
  </w:style>
  <w:style w:type="character" w:customStyle="1" w:styleId="Endnote2">
    <w:name w:val="Endnote"/>
    <w:link w:val="Endnote1"/>
    <w:rPr>
      <w:rFonts w:ascii="XO Thames" w:hAnsi="XO Thames"/>
      <w:sz w:val="22"/>
    </w:rPr>
  </w:style>
  <w:style w:type="paragraph" w:customStyle="1" w:styleId="FooterChar">
    <w:name w:val="Footer Char"/>
    <w:basedOn w:val="12"/>
    <w:link w:val="FooterChar0"/>
  </w:style>
  <w:style w:type="character" w:customStyle="1" w:styleId="FooterChar0">
    <w:name w:val="Footer Char"/>
    <w:basedOn w:val="a0"/>
    <w:link w:val="FooterChar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18"/>
    </w:rPr>
  </w:style>
  <w:style w:type="paragraph" w:customStyle="1" w:styleId="13">
    <w:name w:val="Знак концевой сноски1"/>
    <w:basedOn w:val="12"/>
    <w:link w:val="ab"/>
    <w:rPr>
      <w:vertAlign w:val="superscript"/>
    </w:rPr>
  </w:style>
  <w:style w:type="character" w:styleId="ab">
    <w:name w:val="endnote reference"/>
    <w:basedOn w:val="a0"/>
    <w:link w:val="13"/>
    <w:rPr>
      <w:vertAlign w:val="superscript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Heading4Char">
    <w:name w:val="Heading 4 Char"/>
    <w:basedOn w:val="12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0"/>
    <w:link w:val="Heading4Char"/>
    <w:rPr>
      <w:rFonts w:ascii="Arial" w:hAnsi="Arial"/>
      <w:b/>
      <w:sz w:val="26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Heading1Char">
    <w:name w:val="Heading 1 Char"/>
    <w:basedOn w:val="12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Pr>
      <w:rFonts w:ascii="Arial" w:hAnsi="Arial"/>
      <w:sz w:val="40"/>
    </w:rPr>
  </w:style>
  <w:style w:type="paragraph" w:customStyle="1" w:styleId="14">
    <w:name w:val="Гиперссылка1"/>
    <w:basedOn w:val="12"/>
    <w:link w:val="ac"/>
    <w:rPr>
      <w:color w:val="0000FF" w:themeColor="hyperlink"/>
      <w:u w:val="single"/>
    </w:rPr>
  </w:style>
  <w:style w:type="character" w:styleId="ac">
    <w:name w:val="Hyperlink"/>
    <w:basedOn w:val="a0"/>
    <w:link w:val="14"/>
    <w:rPr>
      <w:color w:val="0000FF" w:themeColor="hyperlink"/>
      <w:u w:val="single"/>
    </w:rPr>
  </w:style>
  <w:style w:type="paragraph" w:customStyle="1" w:styleId="Footnote1">
    <w:name w:val="Footnote"/>
    <w:basedOn w:val="a"/>
    <w:link w:val="Footnote2"/>
    <w:pPr>
      <w:spacing w:after="40"/>
    </w:pPr>
    <w:rPr>
      <w:sz w:val="18"/>
    </w:rPr>
  </w:style>
  <w:style w:type="character" w:customStyle="1" w:styleId="Footnote2">
    <w:name w:val="Footnote"/>
    <w:basedOn w:val="1"/>
    <w:link w:val="Footnote1"/>
    <w:rPr>
      <w:rFonts w:ascii="Times New Roman" w:hAnsi="Times New Roman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7">
    <w:name w:val="Знак сноски1"/>
    <w:basedOn w:val="12"/>
    <w:link w:val="ad"/>
    <w:rPr>
      <w:vertAlign w:val="superscript"/>
    </w:rPr>
  </w:style>
  <w:style w:type="character" w:styleId="ad">
    <w:name w:val="footnote reference"/>
    <w:basedOn w:val="a0"/>
    <w:link w:val="17"/>
    <w:rPr>
      <w:vertAlign w:val="superscript"/>
    </w:rPr>
  </w:style>
  <w:style w:type="paragraph" w:customStyle="1" w:styleId="Endnote3">
    <w:name w:val="Endnote"/>
    <w:basedOn w:val="a"/>
    <w:link w:val="Endnote4"/>
    <w:rPr>
      <w:sz w:val="20"/>
    </w:rPr>
  </w:style>
  <w:style w:type="character" w:customStyle="1" w:styleId="Endnote4">
    <w:name w:val="Endnote"/>
    <w:basedOn w:val="1"/>
    <w:link w:val="Endnote3"/>
    <w:rPr>
      <w:rFonts w:ascii="Times New Roman" w:hAnsi="Times New Roman"/>
      <w:sz w:val="20"/>
    </w:rPr>
  </w:style>
  <w:style w:type="paragraph" w:customStyle="1" w:styleId="HeaderChar">
    <w:name w:val="Header Char"/>
    <w:basedOn w:val="12"/>
    <w:link w:val="HeaderChar0"/>
  </w:style>
  <w:style w:type="character" w:customStyle="1" w:styleId="HeaderChar0">
    <w:name w:val="Header Char"/>
    <w:basedOn w:val="a0"/>
    <w:link w:val="HeaderChar"/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e">
    <w:name w:val="table of figures"/>
    <w:basedOn w:val="a"/>
    <w:next w:val="a"/>
    <w:link w:val="af"/>
  </w:style>
  <w:style w:type="character" w:customStyle="1" w:styleId="af">
    <w:name w:val="Перечень рисунков Знак"/>
    <w:basedOn w:val="1"/>
    <w:link w:val="ae"/>
    <w:rPr>
      <w:rFonts w:ascii="Times New Roman" w:hAnsi="Times New Roman"/>
      <w:sz w:val="28"/>
    </w:rPr>
  </w:style>
  <w:style w:type="paragraph" w:styleId="af0">
    <w:name w:val="List Paragraph"/>
    <w:basedOn w:val="a"/>
    <w:link w:val="af1"/>
    <w:pPr>
      <w:ind w:left="720"/>
      <w:contextualSpacing/>
    </w:pPr>
  </w:style>
  <w:style w:type="character" w:customStyle="1" w:styleId="af1">
    <w:name w:val="Абзац списка Знак"/>
    <w:basedOn w:val="1"/>
    <w:link w:val="af0"/>
    <w:rPr>
      <w:rFonts w:ascii="Times New Roman" w:hAnsi="Times New Roman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rFonts w:ascii="Times New Roman" w:hAnsi="Times New Roman"/>
      <w:i/>
      <w:sz w:val="28"/>
    </w:rPr>
  </w:style>
  <w:style w:type="paragraph" w:styleId="af2">
    <w:name w:val="TOC Heading"/>
    <w:link w:val="af3"/>
  </w:style>
  <w:style w:type="character" w:customStyle="1" w:styleId="af3">
    <w:name w:val="Заголовок оглавления Знак"/>
    <w:link w:val="af2"/>
  </w:style>
  <w:style w:type="paragraph" w:customStyle="1" w:styleId="CaptionChar">
    <w:name w:val="Caption Char"/>
    <w:basedOn w:val="a3"/>
    <w:link w:val="CaptionChar0"/>
  </w:style>
  <w:style w:type="character" w:customStyle="1" w:styleId="CaptionChar0">
    <w:name w:val="Caption Char"/>
    <w:basedOn w:val="a4"/>
    <w:link w:val="CaptionChar"/>
    <w:rPr>
      <w:rFonts w:ascii="Times New Roman" w:hAnsi="Times New Roman"/>
      <w:b/>
      <w:color w:val="4F81BD" w:themeColor="accent1"/>
      <w:sz w:val="18"/>
    </w:rPr>
  </w:style>
  <w:style w:type="paragraph" w:customStyle="1" w:styleId="Footnote3">
    <w:name w:val="Footnote"/>
    <w:link w:val="Footnote4"/>
    <w:pPr>
      <w:ind w:firstLine="851"/>
      <w:jc w:val="both"/>
    </w:pPr>
    <w:rPr>
      <w:rFonts w:ascii="XO Thames" w:hAnsi="XO Thames"/>
    </w:rPr>
  </w:style>
  <w:style w:type="character" w:customStyle="1" w:styleId="Footnote4">
    <w:name w:val="Footnote"/>
    <w:link w:val="Footnote3"/>
    <w:rPr>
      <w:rFonts w:ascii="XO Thames" w:hAnsi="XO Thames"/>
      <w:sz w:val="22"/>
    </w:rPr>
  </w:style>
  <w:style w:type="paragraph" w:customStyle="1" w:styleId="Heading6Char">
    <w:name w:val="Heading 6 Char"/>
    <w:basedOn w:val="12"/>
    <w:link w:val="Heading6Char0"/>
    <w:rPr>
      <w:rFonts w:ascii="Arial" w:hAnsi="Arial"/>
      <w:b/>
    </w:rPr>
  </w:style>
  <w:style w:type="character" w:customStyle="1" w:styleId="Heading6Char0">
    <w:name w:val="Heading 6 Char"/>
    <w:basedOn w:val="a0"/>
    <w:link w:val="Heading6Char"/>
    <w:rPr>
      <w:rFonts w:ascii="Arial" w:hAnsi="Arial"/>
      <w:b/>
      <w:sz w:val="22"/>
    </w:rPr>
  </w:style>
  <w:style w:type="paragraph" w:customStyle="1" w:styleId="Heading2Char">
    <w:name w:val="Heading 2 Char"/>
    <w:basedOn w:val="12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0"/>
    <w:link w:val="Heading2Char"/>
    <w:rPr>
      <w:rFonts w:ascii="Arial" w:hAnsi="Arial"/>
      <w:sz w:val="3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footer"/>
    <w:basedOn w:val="a"/>
    <w:link w:val="af5"/>
    <w:pPr>
      <w:tabs>
        <w:tab w:val="center" w:pos="7143"/>
        <w:tab w:val="right" w:pos="14287"/>
      </w:tabs>
    </w:pPr>
  </w:style>
  <w:style w:type="character" w:customStyle="1" w:styleId="af5">
    <w:name w:val="Нижний колонтитул Знак"/>
    <w:basedOn w:val="1"/>
    <w:link w:val="af4"/>
    <w:rPr>
      <w:rFonts w:ascii="Times New Roman" w:hAnsi="Times New Roman"/>
      <w:sz w:val="28"/>
    </w:rPr>
  </w:style>
  <w:style w:type="paragraph" w:customStyle="1" w:styleId="Heading9Char">
    <w:name w:val="Heading 9 Char"/>
    <w:basedOn w:val="12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a0"/>
    <w:link w:val="Heading9Char"/>
    <w:rPr>
      <w:rFonts w:ascii="Arial" w:hAnsi="Arial"/>
      <w:i/>
      <w:sz w:val="21"/>
    </w:rPr>
  </w:style>
  <w:style w:type="paragraph" w:customStyle="1" w:styleId="Heading5Char">
    <w:name w:val="Heading 5 Char"/>
    <w:basedOn w:val="12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0"/>
    <w:link w:val="Heading5Char"/>
    <w:rPr>
      <w:rFonts w:ascii="Arial" w:hAnsi="Arial"/>
      <w:b/>
      <w:sz w:val="24"/>
    </w:rPr>
  </w:style>
  <w:style w:type="paragraph" w:styleId="af6">
    <w:name w:val="Subtitle"/>
    <w:next w:val="a"/>
    <w:link w:val="af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sz w:val="24"/>
    </w:rPr>
  </w:style>
  <w:style w:type="paragraph" w:styleId="af8">
    <w:name w:val="Title"/>
    <w:next w:val="a"/>
    <w:link w:val="a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9">
    <w:name w:val="Название Знак"/>
    <w:link w:val="af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z w:val="22"/>
    </w:r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">
    <w:name w:val="List Table 3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">
    <w:name w:val="List Table 2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">
    <w:name w:val="List Table 4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">
    <w:name w:val="Grid Table 2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">
    <w:name w:val="List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">
    <w:name w:val="Grid Table 3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">
    <w:name w:val="Grid Table 4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">
    <w:name w:val="List Table 7 Colorful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">
    <w:name w:val="Grid Table 7 Colorful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">
    <w:name w:val="List Table 1 Light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">
    <w:name w:val="List Table 5 Dark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">
    <w:name w:val="Grid Table 5 Dark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Heading3Char">
    <w:name w:val="Heading 3 Char"/>
    <w:basedOn w:val="12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0"/>
    <w:link w:val="Heading3Char"/>
    <w:rPr>
      <w:rFonts w:ascii="Arial" w:hAnsi="Arial"/>
      <w:sz w:val="3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SubtitleChar">
    <w:name w:val="Subtitle Char"/>
    <w:basedOn w:val="12"/>
    <w:link w:val="SubtitleChar0"/>
    <w:rPr>
      <w:sz w:val="24"/>
    </w:rPr>
  </w:style>
  <w:style w:type="character" w:customStyle="1" w:styleId="SubtitleChar0">
    <w:name w:val="Subtitle Char"/>
    <w:basedOn w:val="a0"/>
    <w:link w:val="SubtitleChar"/>
    <w:rPr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Heading7Char">
    <w:name w:val="Heading 7 Char"/>
    <w:basedOn w:val="12"/>
    <w:link w:val="Heading7Char0"/>
    <w:rPr>
      <w:rFonts w:ascii="Arial" w:hAnsi="Arial"/>
      <w:b/>
      <w:i/>
    </w:rPr>
  </w:style>
  <w:style w:type="character" w:customStyle="1" w:styleId="Heading7Char0">
    <w:name w:val="Heading 7 Char"/>
    <w:basedOn w:val="a0"/>
    <w:link w:val="Heading7Char"/>
    <w:rPr>
      <w:rFonts w:ascii="Arial" w:hAnsi="Arial"/>
      <w:b/>
      <w:i/>
      <w:sz w:val="22"/>
    </w:rPr>
  </w:style>
  <w:style w:type="paragraph" w:customStyle="1" w:styleId="Heading8Char">
    <w:name w:val="Heading 8 Char"/>
    <w:basedOn w:val="12"/>
    <w:link w:val="Heading8Char0"/>
    <w:rPr>
      <w:rFonts w:ascii="Arial" w:hAnsi="Arial"/>
      <w:i/>
    </w:rPr>
  </w:style>
  <w:style w:type="character" w:customStyle="1" w:styleId="Heading8Char0">
    <w:name w:val="Heading 8 Char"/>
    <w:basedOn w:val="a0"/>
    <w:link w:val="Heading8Char"/>
    <w:rPr>
      <w:rFonts w:ascii="Arial" w:hAnsi="Arial"/>
      <w:i/>
      <w:sz w:val="22"/>
    </w:rPr>
  </w:style>
  <w:style w:type="paragraph" w:styleId="a3">
    <w:name w:val="caption"/>
    <w:basedOn w:val="a"/>
    <w:next w:val="a"/>
    <w:link w:val="a4"/>
    <w:pPr>
      <w:spacing w:line="276" w:lineRule="auto"/>
    </w:pPr>
    <w:rPr>
      <w:b/>
      <w:color w:val="4F81BD" w:themeColor="accent1"/>
      <w:sz w:val="18"/>
    </w:rPr>
  </w:style>
  <w:style w:type="character" w:customStyle="1" w:styleId="a4">
    <w:name w:val="Название объекта Знак"/>
    <w:basedOn w:val="1"/>
    <w:link w:val="a3"/>
    <w:rPr>
      <w:rFonts w:ascii="Times New Roman" w:hAnsi="Times New Roman"/>
      <w:b/>
      <w:color w:val="4F81BD" w:themeColor="accent1"/>
      <w:sz w:val="18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a5">
    <w:name w:val="Intense Quote"/>
    <w:basedOn w:val="a"/>
    <w:next w:val="a"/>
    <w:link w:val="a6"/>
    <w:pPr>
      <w:ind w:left="720" w:right="720"/>
    </w:pPr>
    <w:rPr>
      <w:i/>
    </w:rPr>
  </w:style>
  <w:style w:type="character" w:customStyle="1" w:styleId="a6">
    <w:name w:val="Выделенная цитата Знак"/>
    <w:basedOn w:val="1"/>
    <w:link w:val="a5"/>
    <w:rPr>
      <w:rFonts w:ascii="Times New Roman" w:hAnsi="Times New Roman"/>
      <w:i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a9">
    <w:name w:val="header"/>
    <w:basedOn w:val="a"/>
    <w:link w:val="aa"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1"/>
    <w:link w:val="a9"/>
    <w:rPr>
      <w:rFonts w:ascii="Times New Roman" w:hAnsi="Times New Roman"/>
      <w:sz w:val="28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TitleChar">
    <w:name w:val="Title Char"/>
    <w:basedOn w:val="12"/>
    <w:link w:val="TitleChar0"/>
    <w:rPr>
      <w:sz w:val="48"/>
    </w:rPr>
  </w:style>
  <w:style w:type="character" w:customStyle="1" w:styleId="TitleChar0">
    <w:name w:val="Title Char"/>
    <w:basedOn w:val="a0"/>
    <w:link w:val="TitleChar"/>
    <w:rPr>
      <w:sz w:val="48"/>
    </w:rPr>
  </w:style>
  <w:style w:type="paragraph" w:customStyle="1" w:styleId="Endnote1">
    <w:name w:val="Endnote"/>
    <w:link w:val="Endnote2"/>
    <w:pPr>
      <w:ind w:firstLine="851"/>
      <w:jc w:val="both"/>
    </w:pPr>
    <w:rPr>
      <w:rFonts w:ascii="XO Thames" w:hAnsi="XO Thames"/>
    </w:rPr>
  </w:style>
  <w:style w:type="character" w:customStyle="1" w:styleId="Endnote2">
    <w:name w:val="Endnote"/>
    <w:link w:val="Endnote1"/>
    <w:rPr>
      <w:rFonts w:ascii="XO Thames" w:hAnsi="XO Thames"/>
      <w:sz w:val="22"/>
    </w:rPr>
  </w:style>
  <w:style w:type="paragraph" w:customStyle="1" w:styleId="FooterChar">
    <w:name w:val="Footer Char"/>
    <w:basedOn w:val="12"/>
    <w:link w:val="FooterChar0"/>
  </w:style>
  <w:style w:type="character" w:customStyle="1" w:styleId="FooterChar0">
    <w:name w:val="Footer Char"/>
    <w:basedOn w:val="a0"/>
    <w:link w:val="FooterChar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18"/>
    </w:rPr>
  </w:style>
  <w:style w:type="paragraph" w:customStyle="1" w:styleId="13">
    <w:name w:val="Знак концевой сноски1"/>
    <w:basedOn w:val="12"/>
    <w:link w:val="ab"/>
    <w:rPr>
      <w:vertAlign w:val="superscript"/>
    </w:rPr>
  </w:style>
  <w:style w:type="character" w:styleId="ab">
    <w:name w:val="endnote reference"/>
    <w:basedOn w:val="a0"/>
    <w:link w:val="13"/>
    <w:rPr>
      <w:vertAlign w:val="superscript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Heading4Char">
    <w:name w:val="Heading 4 Char"/>
    <w:basedOn w:val="12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0"/>
    <w:link w:val="Heading4Char"/>
    <w:rPr>
      <w:rFonts w:ascii="Arial" w:hAnsi="Arial"/>
      <w:b/>
      <w:sz w:val="26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Heading1Char">
    <w:name w:val="Heading 1 Char"/>
    <w:basedOn w:val="12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Pr>
      <w:rFonts w:ascii="Arial" w:hAnsi="Arial"/>
      <w:sz w:val="40"/>
    </w:rPr>
  </w:style>
  <w:style w:type="paragraph" w:customStyle="1" w:styleId="14">
    <w:name w:val="Гиперссылка1"/>
    <w:basedOn w:val="12"/>
    <w:link w:val="ac"/>
    <w:rPr>
      <w:color w:val="0000FF" w:themeColor="hyperlink"/>
      <w:u w:val="single"/>
    </w:rPr>
  </w:style>
  <w:style w:type="character" w:styleId="ac">
    <w:name w:val="Hyperlink"/>
    <w:basedOn w:val="a0"/>
    <w:link w:val="14"/>
    <w:rPr>
      <w:color w:val="0000FF" w:themeColor="hyperlink"/>
      <w:u w:val="single"/>
    </w:rPr>
  </w:style>
  <w:style w:type="paragraph" w:customStyle="1" w:styleId="Footnote1">
    <w:name w:val="Footnote"/>
    <w:basedOn w:val="a"/>
    <w:link w:val="Footnote2"/>
    <w:pPr>
      <w:spacing w:after="40"/>
    </w:pPr>
    <w:rPr>
      <w:sz w:val="18"/>
    </w:rPr>
  </w:style>
  <w:style w:type="character" w:customStyle="1" w:styleId="Footnote2">
    <w:name w:val="Footnote"/>
    <w:basedOn w:val="1"/>
    <w:link w:val="Footnote1"/>
    <w:rPr>
      <w:rFonts w:ascii="Times New Roman" w:hAnsi="Times New Roman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7">
    <w:name w:val="Знак сноски1"/>
    <w:basedOn w:val="12"/>
    <w:link w:val="ad"/>
    <w:rPr>
      <w:vertAlign w:val="superscript"/>
    </w:rPr>
  </w:style>
  <w:style w:type="character" w:styleId="ad">
    <w:name w:val="footnote reference"/>
    <w:basedOn w:val="a0"/>
    <w:link w:val="17"/>
    <w:rPr>
      <w:vertAlign w:val="superscript"/>
    </w:rPr>
  </w:style>
  <w:style w:type="paragraph" w:customStyle="1" w:styleId="Endnote3">
    <w:name w:val="Endnote"/>
    <w:basedOn w:val="a"/>
    <w:link w:val="Endnote4"/>
    <w:rPr>
      <w:sz w:val="20"/>
    </w:rPr>
  </w:style>
  <w:style w:type="character" w:customStyle="1" w:styleId="Endnote4">
    <w:name w:val="Endnote"/>
    <w:basedOn w:val="1"/>
    <w:link w:val="Endnote3"/>
    <w:rPr>
      <w:rFonts w:ascii="Times New Roman" w:hAnsi="Times New Roman"/>
      <w:sz w:val="20"/>
    </w:rPr>
  </w:style>
  <w:style w:type="paragraph" w:customStyle="1" w:styleId="HeaderChar">
    <w:name w:val="Header Char"/>
    <w:basedOn w:val="12"/>
    <w:link w:val="HeaderChar0"/>
  </w:style>
  <w:style w:type="character" w:customStyle="1" w:styleId="HeaderChar0">
    <w:name w:val="Header Char"/>
    <w:basedOn w:val="a0"/>
    <w:link w:val="HeaderChar"/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e">
    <w:name w:val="table of figures"/>
    <w:basedOn w:val="a"/>
    <w:next w:val="a"/>
    <w:link w:val="af"/>
  </w:style>
  <w:style w:type="character" w:customStyle="1" w:styleId="af">
    <w:name w:val="Перечень рисунков Знак"/>
    <w:basedOn w:val="1"/>
    <w:link w:val="ae"/>
    <w:rPr>
      <w:rFonts w:ascii="Times New Roman" w:hAnsi="Times New Roman"/>
      <w:sz w:val="28"/>
    </w:rPr>
  </w:style>
  <w:style w:type="paragraph" w:styleId="af0">
    <w:name w:val="List Paragraph"/>
    <w:basedOn w:val="a"/>
    <w:link w:val="af1"/>
    <w:pPr>
      <w:ind w:left="720"/>
      <w:contextualSpacing/>
    </w:pPr>
  </w:style>
  <w:style w:type="character" w:customStyle="1" w:styleId="af1">
    <w:name w:val="Абзац списка Знак"/>
    <w:basedOn w:val="1"/>
    <w:link w:val="af0"/>
    <w:rPr>
      <w:rFonts w:ascii="Times New Roman" w:hAnsi="Times New Roman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rFonts w:ascii="Times New Roman" w:hAnsi="Times New Roman"/>
      <w:i/>
      <w:sz w:val="28"/>
    </w:rPr>
  </w:style>
  <w:style w:type="paragraph" w:styleId="af2">
    <w:name w:val="TOC Heading"/>
    <w:link w:val="af3"/>
  </w:style>
  <w:style w:type="character" w:customStyle="1" w:styleId="af3">
    <w:name w:val="Заголовок оглавления Знак"/>
    <w:link w:val="af2"/>
  </w:style>
  <w:style w:type="paragraph" w:customStyle="1" w:styleId="CaptionChar">
    <w:name w:val="Caption Char"/>
    <w:basedOn w:val="a3"/>
    <w:link w:val="CaptionChar0"/>
  </w:style>
  <w:style w:type="character" w:customStyle="1" w:styleId="CaptionChar0">
    <w:name w:val="Caption Char"/>
    <w:basedOn w:val="a4"/>
    <w:link w:val="CaptionChar"/>
    <w:rPr>
      <w:rFonts w:ascii="Times New Roman" w:hAnsi="Times New Roman"/>
      <w:b/>
      <w:color w:val="4F81BD" w:themeColor="accent1"/>
      <w:sz w:val="18"/>
    </w:rPr>
  </w:style>
  <w:style w:type="paragraph" w:customStyle="1" w:styleId="Footnote3">
    <w:name w:val="Footnote"/>
    <w:link w:val="Footnote4"/>
    <w:pPr>
      <w:ind w:firstLine="851"/>
      <w:jc w:val="both"/>
    </w:pPr>
    <w:rPr>
      <w:rFonts w:ascii="XO Thames" w:hAnsi="XO Thames"/>
    </w:rPr>
  </w:style>
  <w:style w:type="character" w:customStyle="1" w:styleId="Footnote4">
    <w:name w:val="Footnote"/>
    <w:link w:val="Footnote3"/>
    <w:rPr>
      <w:rFonts w:ascii="XO Thames" w:hAnsi="XO Thames"/>
      <w:sz w:val="22"/>
    </w:rPr>
  </w:style>
  <w:style w:type="paragraph" w:customStyle="1" w:styleId="Heading6Char">
    <w:name w:val="Heading 6 Char"/>
    <w:basedOn w:val="12"/>
    <w:link w:val="Heading6Char0"/>
    <w:rPr>
      <w:rFonts w:ascii="Arial" w:hAnsi="Arial"/>
      <w:b/>
    </w:rPr>
  </w:style>
  <w:style w:type="character" w:customStyle="1" w:styleId="Heading6Char0">
    <w:name w:val="Heading 6 Char"/>
    <w:basedOn w:val="a0"/>
    <w:link w:val="Heading6Char"/>
    <w:rPr>
      <w:rFonts w:ascii="Arial" w:hAnsi="Arial"/>
      <w:b/>
      <w:sz w:val="22"/>
    </w:rPr>
  </w:style>
  <w:style w:type="paragraph" w:customStyle="1" w:styleId="Heading2Char">
    <w:name w:val="Heading 2 Char"/>
    <w:basedOn w:val="12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0"/>
    <w:link w:val="Heading2Char"/>
    <w:rPr>
      <w:rFonts w:ascii="Arial" w:hAnsi="Arial"/>
      <w:sz w:val="3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footer"/>
    <w:basedOn w:val="a"/>
    <w:link w:val="af5"/>
    <w:pPr>
      <w:tabs>
        <w:tab w:val="center" w:pos="7143"/>
        <w:tab w:val="right" w:pos="14287"/>
      </w:tabs>
    </w:pPr>
  </w:style>
  <w:style w:type="character" w:customStyle="1" w:styleId="af5">
    <w:name w:val="Нижний колонтитул Знак"/>
    <w:basedOn w:val="1"/>
    <w:link w:val="af4"/>
    <w:rPr>
      <w:rFonts w:ascii="Times New Roman" w:hAnsi="Times New Roman"/>
      <w:sz w:val="28"/>
    </w:rPr>
  </w:style>
  <w:style w:type="paragraph" w:customStyle="1" w:styleId="Heading9Char">
    <w:name w:val="Heading 9 Char"/>
    <w:basedOn w:val="12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a0"/>
    <w:link w:val="Heading9Char"/>
    <w:rPr>
      <w:rFonts w:ascii="Arial" w:hAnsi="Arial"/>
      <w:i/>
      <w:sz w:val="21"/>
    </w:rPr>
  </w:style>
  <w:style w:type="paragraph" w:customStyle="1" w:styleId="Heading5Char">
    <w:name w:val="Heading 5 Char"/>
    <w:basedOn w:val="12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0"/>
    <w:link w:val="Heading5Char"/>
    <w:rPr>
      <w:rFonts w:ascii="Arial" w:hAnsi="Arial"/>
      <w:b/>
      <w:sz w:val="24"/>
    </w:rPr>
  </w:style>
  <w:style w:type="paragraph" w:styleId="af6">
    <w:name w:val="Subtitle"/>
    <w:next w:val="a"/>
    <w:link w:val="af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sz w:val="24"/>
    </w:rPr>
  </w:style>
  <w:style w:type="paragraph" w:styleId="af8">
    <w:name w:val="Title"/>
    <w:next w:val="a"/>
    <w:link w:val="a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9">
    <w:name w:val="Название Знак"/>
    <w:link w:val="af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z w:val="22"/>
    </w:r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">
    <w:name w:val="List Table 3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">
    <w:name w:val="List Table 2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">
    <w:name w:val="List Table 4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">
    <w:name w:val="Grid Table 2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">
    <w:name w:val="List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">
    <w:name w:val="Grid Table 3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">
    <w:name w:val="Grid Table 4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">
    <w:name w:val="List Table 7 Colorful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">
    <w:name w:val="Grid Table 7 Colorful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">
    <w:name w:val="List Table 1 Light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">
    <w:name w:val="List Table 5 Dark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">
    <w:name w:val="Grid Table 5 Dark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anevsk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Анастасия Казимирова</cp:lastModifiedBy>
  <cp:revision>4</cp:revision>
  <cp:lastPrinted>2026-03-27T08:15:00Z</cp:lastPrinted>
  <dcterms:created xsi:type="dcterms:W3CDTF">2026-03-17T07:33:00Z</dcterms:created>
  <dcterms:modified xsi:type="dcterms:W3CDTF">2026-03-27T08:16:00Z</dcterms:modified>
</cp:coreProperties>
</file>